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53" w:rsidRPr="000E1953" w:rsidRDefault="000E1953" w:rsidP="000E1953">
      <w:r w:rsidRPr="000E1953"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0E1953">
        <w:t>Минобрнауки</w:t>
      </w:r>
      <w:proofErr w:type="spellEnd"/>
      <w:r w:rsidRPr="000E1953">
        <w:t xml:space="preserve"> России: </w:t>
      </w:r>
      <w:hyperlink r:id="rId5" w:history="1">
        <w:r w:rsidRPr="000E1953">
          <w:rPr>
            <w:rStyle w:val="a3"/>
          </w:rPr>
          <w:t>http://www.edu.ru/db-mon/mo/Data/d_09/m373.html</w:t>
        </w:r>
      </w:hyperlink>
      <w:r w:rsidRPr="000E1953">
        <w:t xml:space="preserve">. Материалы по ФГОС НОО размещены на </w:t>
      </w:r>
      <w:proofErr w:type="spellStart"/>
      <w:r w:rsidRPr="000E1953">
        <w:t>сайте</w:t>
      </w:r>
      <w:hyperlink r:id="rId6" w:history="1">
        <w:r w:rsidRPr="000E1953">
          <w:rPr>
            <w:rStyle w:val="a3"/>
          </w:rPr>
          <w:t>http</w:t>
        </w:r>
        <w:proofErr w:type="spellEnd"/>
        <w:r w:rsidRPr="000E1953">
          <w:rPr>
            <w:rStyle w:val="a3"/>
          </w:rPr>
          <w:t>://standart.edu.ru/</w:t>
        </w:r>
        <w:proofErr w:type="spellStart"/>
        <w:r w:rsidRPr="000E1953">
          <w:rPr>
            <w:rStyle w:val="a3"/>
          </w:rPr>
          <w:t>catalog.aspx?CatalogId</w:t>
        </w:r>
        <w:proofErr w:type="spellEnd"/>
        <w:r w:rsidRPr="000E1953">
          <w:rPr>
            <w:rStyle w:val="a3"/>
          </w:rPr>
          <w:t>=223</w:t>
        </w:r>
      </w:hyperlink>
      <w:r w:rsidRPr="000E1953">
        <w:t>.</w:t>
      </w:r>
      <w:r w:rsidRPr="000E1953">
        <w:br/>
      </w:r>
      <w:r w:rsidRPr="000E1953">
        <w:br/>
        <w:t xml:space="preserve">Какие требования выдвигает новый ФГОС </w:t>
      </w:r>
      <w:proofErr w:type="gramStart"/>
      <w:r w:rsidRPr="000E1953">
        <w:t>НОО?</w:t>
      </w:r>
      <w:r w:rsidRPr="000E1953">
        <w:br/>
      </w:r>
      <w:r w:rsidRPr="000E1953">
        <w:br/>
        <w:t>Стандарт</w:t>
      </w:r>
      <w:proofErr w:type="gramEnd"/>
      <w:r w:rsidRPr="000E1953">
        <w:t xml:space="preserve"> выдвигает три группы требований:</w:t>
      </w:r>
    </w:p>
    <w:p w:rsidR="000E1953" w:rsidRPr="000E1953" w:rsidRDefault="000E1953" w:rsidP="000E1953">
      <w:r w:rsidRPr="000E1953">
        <w:t xml:space="preserve">Требования к результатам освоения основной образовательной программы начального общего </w:t>
      </w:r>
      <w:proofErr w:type="gramStart"/>
      <w:r w:rsidRPr="000E1953">
        <w:t>образования;·</w:t>
      </w:r>
      <w:proofErr w:type="gramEnd"/>
    </w:p>
    <w:p w:rsidR="000E1953" w:rsidRPr="000E1953" w:rsidRDefault="000E1953" w:rsidP="000E1953">
      <w:r w:rsidRPr="000E1953">
        <w:t xml:space="preserve">Требования к структуре основной образовательной программы начального общего </w:t>
      </w:r>
      <w:proofErr w:type="gramStart"/>
      <w:r w:rsidRPr="000E1953">
        <w:t>образования;·</w:t>
      </w:r>
      <w:proofErr w:type="gramEnd"/>
    </w:p>
    <w:p w:rsidR="000E1953" w:rsidRPr="000E1953" w:rsidRDefault="000E1953" w:rsidP="000E1953">
      <w:r w:rsidRPr="000E1953">
        <w:t>Требования к условиям реализации основной образовательной программы начального общего образования.</w:t>
      </w:r>
    </w:p>
    <w:p w:rsidR="000E1953" w:rsidRPr="000E1953" w:rsidRDefault="000E1953" w:rsidP="000E1953">
      <w:r w:rsidRPr="000E1953">
        <w:br/>
        <w:t xml:space="preserve">Что является отличительной особенностью нового </w:t>
      </w:r>
      <w:proofErr w:type="gramStart"/>
      <w:r w:rsidRPr="000E1953">
        <w:t>Стандарта?</w:t>
      </w:r>
      <w:r w:rsidRPr="000E1953">
        <w:br/>
      </w:r>
      <w:r w:rsidRPr="000E1953">
        <w:br/>
        <w:t>Отличительной</w:t>
      </w:r>
      <w:proofErr w:type="gramEnd"/>
      <w:r w:rsidRPr="000E1953">
        <w:t xml:space="preserve"> особенностью нового стандарта является его </w:t>
      </w:r>
      <w:proofErr w:type="spellStart"/>
      <w:r w:rsidRPr="000E1953">
        <w:t>деятельностный</w:t>
      </w:r>
      <w:proofErr w:type="spellEnd"/>
      <w:r w:rsidRPr="000E1953"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0E1953">
        <w:t>метапредметных</w:t>
      </w:r>
      <w:proofErr w:type="spellEnd"/>
      <w:r w:rsidRPr="000E1953">
        <w:t xml:space="preserve"> и предметных результатов.</w:t>
      </w:r>
      <w:r w:rsidRPr="000E1953">
        <w:br/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0E1953">
        <w:t>общеучебные</w:t>
      </w:r>
      <w:proofErr w:type="spellEnd"/>
      <w:r w:rsidRPr="000E1953">
        <w:t xml:space="preserve"> умения», «общие способы деятельности», «</w:t>
      </w:r>
      <w:proofErr w:type="spellStart"/>
      <w:r w:rsidRPr="000E1953">
        <w:t>надпредметные</w:t>
      </w:r>
      <w:proofErr w:type="spellEnd"/>
      <w:r w:rsidRPr="000E1953"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0E1953">
        <w:t>деятельностный</w:t>
      </w:r>
      <w:proofErr w:type="spellEnd"/>
      <w:r w:rsidRPr="000E1953">
        <w:t xml:space="preserve"> подход в образовательном процессе начальной школы.</w:t>
      </w:r>
      <w:r w:rsidRPr="000E1953">
        <w:br/>
        <w:t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«Формирование ИКТ компетентности обучающихся».</w:t>
      </w:r>
      <w:r w:rsidRPr="000E1953">
        <w:br/>
        <w:t>Реализация программы формирования УУД в начальной школе – ключевая задача внедрения нового образовательного стандарта.</w:t>
      </w:r>
      <w:r w:rsidRPr="000E1953">
        <w:br/>
      </w:r>
      <w:r w:rsidRPr="000E1953">
        <w:br/>
        <w:t>Какие требования к результатам обучающимся устанавливает Стандарт?</w:t>
      </w:r>
      <w:r w:rsidRPr="000E1953">
        <w:br/>
      </w:r>
      <w:r w:rsidRPr="000E1953">
        <w:br/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Pr="000E1953">
        <w:br/>
        <w:t xml:space="preserve">личностным, включающим готовность и способность обучающихся к саморазвитию, </w:t>
      </w:r>
      <w:proofErr w:type="spellStart"/>
      <w:r w:rsidRPr="000E1953">
        <w:lastRenderedPageBreak/>
        <w:t>сформированность</w:t>
      </w:r>
      <w:proofErr w:type="spellEnd"/>
      <w:r w:rsidRPr="000E1953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E1953">
        <w:t>сформированность</w:t>
      </w:r>
      <w:proofErr w:type="spellEnd"/>
      <w:r w:rsidRPr="000E1953">
        <w:t xml:space="preserve"> основ гражданской идентичности;</w:t>
      </w:r>
      <w:r w:rsidRPr="000E1953">
        <w:br/>
      </w:r>
      <w:proofErr w:type="spellStart"/>
      <w:r w:rsidRPr="000E1953">
        <w:t>метапредметным</w:t>
      </w:r>
      <w:proofErr w:type="spellEnd"/>
      <w:r w:rsidRPr="000E1953">
        <w:t xml:space="preserve">, 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E1953">
        <w:t>межпредметными</w:t>
      </w:r>
      <w:proofErr w:type="spellEnd"/>
      <w:r w:rsidRPr="000E1953">
        <w:t xml:space="preserve"> понятиями.</w:t>
      </w:r>
      <w:r w:rsidRPr="000E1953">
        <w:br/>
        <w:t>предметным, 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Pr="000E1953">
        <w:br/>
      </w:r>
      <w:r w:rsidRPr="000E1953"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  <w:r w:rsidRPr="000E1953">
        <w:br/>
      </w:r>
      <w:r w:rsidRPr="000E1953">
        <w:br/>
        <w:t xml:space="preserve">Что изучается с использованием </w:t>
      </w:r>
      <w:proofErr w:type="gramStart"/>
      <w:r w:rsidRPr="000E1953">
        <w:t>ИКТ?</w:t>
      </w:r>
      <w:r w:rsidRPr="000E1953">
        <w:br/>
      </w:r>
      <w:r w:rsidRPr="000E1953">
        <w:br/>
        <w:t>Отличительной</w:t>
      </w:r>
      <w:proofErr w:type="gramEnd"/>
      <w:r w:rsidRPr="000E1953">
        <w:t xml:space="preserve">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  <w:r w:rsidRPr="000E1953">
        <w:br/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  <w:r w:rsidRPr="000E1953">
        <w:br/>
        <w:t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</w:t>
      </w:r>
      <w:r w:rsidRPr="000E1953">
        <w:br/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  <w:r w:rsidRPr="000E1953">
        <w:br/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</w:t>
      </w:r>
      <w:r w:rsidRPr="000E1953">
        <w:br/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  <w:r w:rsidRPr="000E1953">
        <w:br/>
      </w:r>
      <w:r w:rsidRPr="000E1953">
        <w:br/>
        <w:t xml:space="preserve">Что такое информационно-образовательная </w:t>
      </w:r>
      <w:proofErr w:type="gramStart"/>
      <w:r w:rsidRPr="000E1953">
        <w:t>среда?</w:t>
      </w:r>
      <w:r w:rsidRPr="000E1953">
        <w:br/>
      </w:r>
      <w:r w:rsidRPr="000E1953">
        <w:br/>
        <w:t>Требования</w:t>
      </w:r>
      <w:proofErr w:type="gramEnd"/>
      <w:r w:rsidRPr="000E1953">
        <w:t xml:space="preserve">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Подобная информационная среда создана и функционирует в нашей школе: в каждом классе имеется </w:t>
      </w:r>
      <w:r w:rsidRPr="000E1953">
        <w:lastRenderedPageBreak/>
        <w:t>компьютер, мультимедийные устройства, существует техническая возможность выхода в Интернет, ребята с интересом пользуются информационным киоском, электронными дневниками.</w:t>
      </w:r>
      <w:r w:rsidRPr="000E1953">
        <w:br/>
      </w:r>
      <w:r w:rsidRPr="000E1953">
        <w:br/>
        <w:t xml:space="preserve">Что такое внеурочная деятельность, каковы ее </w:t>
      </w:r>
      <w:proofErr w:type="gramStart"/>
      <w:r w:rsidRPr="000E1953">
        <w:t>особенности?</w:t>
      </w:r>
      <w:r w:rsidRPr="000E1953">
        <w:br/>
      </w:r>
      <w:r w:rsidRPr="000E1953">
        <w:br/>
        <w:t>Стандарт</w:t>
      </w:r>
      <w:proofErr w:type="gramEnd"/>
      <w:r w:rsidRPr="000E1953">
        <w:t xml:space="preserve">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интеллектуальное, общекультурное). Содержание занятий должно формироваться с учетом пожеланий обучающихся и их родителей (законных представителей). 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r w:rsidRPr="000E1953">
        <w:br/>
      </w:r>
      <w:r w:rsidRPr="000E1953">
        <w:br/>
        <w:t>Содержание внеурочной деятельности должно быть отражено в основной образовательной программе образовательного учреждения.</w:t>
      </w:r>
      <w:r w:rsidRPr="000E1953">
        <w:br/>
      </w:r>
      <w:r w:rsidRPr="000E1953">
        <w:br/>
        <w:t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 При переход на новый Стандарт каждое образовательное учреждение самостоятельно определяет режим работы.</w:t>
      </w:r>
    </w:p>
    <w:p w:rsidR="000E1953" w:rsidRPr="000E1953" w:rsidRDefault="000E1953" w:rsidP="000E1953">
      <w:r w:rsidRPr="000E1953">
        <w:t xml:space="preserve">Продолжительность уроков в начальной </w:t>
      </w:r>
      <w:proofErr w:type="gramStart"/>
      <w:r w:rsidRPr="000E1953">
        <w:t>школе:</w:t>
      </w:r>
      <w:r w:rsidRPr="000E1953">
        <w:br/>
        <w:t>в</w:t>
      </w:r>
      <w:proofErr w:type="gramEnd"/>
      <w:r w:rsidRPr="000E1953">
        <w:t xml:space="preserve"> 1 классе – 35 минут·</w:t>
      </w:r>
      <w:r w:rsidRPr="000E1953">
        <w:br/>
        <w:t>во 2-4 классах – 40-45 минут·</w:t>
      </w:r>
      <w:r w:rsidRPr="000E1953">
        <w:br/>
        <w:t>Продолжительность учебного года:</w:t>
      </w:r>
      <w:r w:rsidRPr="000E1953">
        <w:br/>
        <w:t>в 1 классе – 33 учебные недели;·</w:t>
      </w:r>
      <w:r w:rsidRPr="000E1953">
        <w:br/>
        <w:t>во 2-4 классах – 34 учебные недели.·</w:t>
      </w:r>
      <w:r w:rsidRPr="000E1953">
        <w:br/>
      </w:r>
      <w:r w:rsidRPr="000E1953">
        <w:br/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феврале-марте).</w:t>
      </w:r>
      <w:r w:rsidRPr="000E1953">
        <w:br/>
        <w:t>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</w:r>
      <w:r w:rsidRPr="000E1953">
        <w:br/>
        <w:t>обязательные учебные занятия;·</w:t>
      </w:r>
      <w:r w:rsidRPr="000E1953">
        <w:br/>
      </w:r>
      <w:proofErr w:type="spellStart"/>
      <w:r w:rsidRPr="000E1953">
        <w:t>Неадиторные</w:t>
      </w:r>
      <w:proofErr w:type="spellEnd"/>
      <w:r w:rsidRPr="000E1953">
        <w:t xml:space="preserve"> занятия по предметам внеурочную деятельность младших школьников, на которую отводится 10 часов в неделю, включая проектную деятельность·</w:t>
      </w:r>
      <w:r w:rsidRPr="000E1953">
        <w:br/>
        <w:t>Программа обучения в начальных классах будет реализовываться на основании учебно-методического комплекса «Планета знаний».</w:t>
      </w:r>
    </w:p>
    <w:p w:rsidR="000E1953" w:rsidRPr="000E1953" w:rsidRDefault="000E1953" w:rsidP="000E1953">
      <w:pPr>
        <w:rPr>
          <w:rFonts w:ascii="Arial" w:hAnsi="Arial" w:cs="Arial"/>
          <w:sz w:val="18"/>
          <w:szCs w:val="18"/>
          <w:lang w:eastAsia="ru-RU"/>
        </w:rPr>
      </w:pPr>
      <w:r w:rsidRPr="000E1953">
        <w:rPr>
          <w:rFonts w:ascii="Arial" w:hAnsi="Arial" w:cs="Arial"/>
          <w:sz w:val="18"/>
          <w:szCs w:val="18"/>
          <w:lang w:eastAsia="ru-RU"/>
        </w:rPr>
        <w:t>                                 </w:t>
      </w:r>
      <w:bookmarkStart w:id="0" w:name="_GoBack"/>
      <w:bookmarkEnd w:id="0"/>
      <w:r w:rsidRPr="000E1953">
        <w:rPr>
          <w:rFonts w:ascii="Arial" w:hAnsi="Arial" w:cs="Arial"/>
          <w:sz w:val="18"/>
          <w:szCs w:val="18"/>
          <w:lang w:eastAsia="ru-RU"/>
        </w:rPr>
        <w:t>                          </w:t>
      </w:r>
    </w:p>
    <w:p w:rsidR="00A1318B" w:rsidRDefault="00A1318B"/>
    <w:sectPr w:rsidR="00A1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F0358"/>
    <w:multiLevelType w:val="multilevel"/>
    <w:tmpl w:val="0166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53"/>
    <w:rsid w:val="000E1953"/>
    <w:rsid w:val="00A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EADE-3493-42A1-AA34-A1A8164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2015-11-13T05:18:00Z</dcterms:created>
  <dcterms:modified xsi:type="dcterms:W3CDTF">2015-11-13T05:19:00Z</dcterms:modified>
</cp:coreProperties>
</file>